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ECF" w:rsidRDefault="006275FD">
      <w:pPr>
        <w:pStyle w:val="Heading1"/>
        <w:spacing w:before="120"/>
      </w:pPr>
      <w:r>
        <w:br/>
      </w:r>
    </w:p>
    <w:p w:rsidR="00A8738A" w:rsidRDefault="006275FD">
      <w:pPr>
        <w:pStyle w:val="Heading1"/>
        <w:spacing w:before="120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EABCCA6">
                <wp:simplePos x="0" y="0"/>
                <wp:positionH relativeFrom="margin">
                  <wp:align>left</wp:align>
                </wp:positionH>
                <wp:positionV relativeFrom="topMargin">
                  <wp:posOffset>612140</wp:posOffset>
                </wp:positionV>
                <wp:extent cx="6743700" cy="1441450"/>
                <wp:effectExtent l="95250" t="38100" r="97790" b="152400"/>
                <wp:wrapThrough wrapText="bothSides">
                  <wp:wrapPolygon edited="1">
                    <wp:start x="-193" y="-542"/>
                    <wp:lineTo x="-321" y="4338"/>
                    <wp:lineTo x="-286" y="17061"/>
                    <wp:lineTo x="11" y="17546"/>
                    <wp:lineTo x="21591" y="17581"/>
                    <wp:lineTo x="21762" y="15644"/>
                    <wp:lineTo x="21838" y="4338"/>
                    <wp:lineTo x="21709" y="-542"/>
                    <wp:lineTo x="-193" y="-542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441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88900" dist="50800" dir="5400000" algn="t" rotWithShape="0">
                            <a:prstClr val="black">
                              <a:alpha val="25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738A" w:rsidRDefault="004F0557">
                            <w:pPr>
                              <w:pStyle w:val="TOC1"/>
                              <w:jc w:val="cente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  <w:alias w:val="Title"/>
                                <w:id w:val="-782110725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B00C7" w:rsidRPr="008B00C7">
                                  <w:rPr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t>HOA Sample Newsletter</w:t>
                                </w:r>
                              </w:sdtContent>
                            </w:sdt>
                          </w:p>
                          <w:tbl>
                            <w:tblPr>
                              <w:tblW w:w="4993" w:type="pct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2"/>
                              <w:gridCol w:w="3411"/>
                              <w:gridCol w:w="3413"/>
                            </w:tblGrid>
                            <w:tr w:rsidR="006275FD" w:rsidTr="006275FD">
                              <w:trPr>
                                <w:jc w:val="center"/>
                              </w:trPr>
                              <w:tc>
                                <w:tcPr>
                                  <w:tcW w:w="3417" w:type="dxa"/>
                                </w:tcPr>
                                <w:p w:rsidR="006275FD" w:rsidRDefault="006275FD" w:rsidP="006275FD">
                                  <w:pPr>
                                    <w:spacing w:line="264" w:lineRule="auto"/>
                                    <w:jc w:val="center"/>
                                  </w:pPr>
                                  <w:sdt>
                                    <w:sdtPr>
                                      <w:alias w:val="Company"/>
                                      <w:id w:val="-681664973"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r>
                                        <w:t>[Name of HOA]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3417" w:type="dxa"/>
                                </w:tcPr>
                                <w:sdt>
                                  <w:sdtPr>
                                    <w:alias w:val="Volume"/>
                                    <w:tag w:val="Volume"/>
                                    <w:id w:val="1485199575"/>
                                    <w:showingPlcHdr/>
                                    <w:dataBinding w:xpath="/Newsletter/Volume" w:storeItemID="{0392F253-333C-4A53-9243-D24BE37970BC}"/>
                                    <w:text/>
                                  </w:sdtPr>
                                  <w:sdtContent>
                                    <w:p w:rsidR="006275FD" w:rsidRDefault="006275FD" w:rsidP="006275FD">
                                      <w:pPr>
                                        <w:jc w:val="center"/>
                                      </w:pPr>
                                      <w: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  <w:p w:rsidR="006275FD" w:rsidRDefault="006275FD" w:rsidP="006275F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17" w:type="dxa"/>
                                </w:tcPr>
                                <w:sdt>
                                  <w:sdtPr>
                                    <w:rPr>
                                      <w:b/>
                                      <w:bCs/>
                                    </w:rPr>
                                    <w:alias w:val="Date"/>
                                    <w:id w:val="-1730833636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6275FD" w:rsidRDefault="006275FD" w:rsidP="006275FD">
                                      <w:pPr>
                                        <w:spacing w:line="264" w:lineRule="auto"/>
                                        <w:jc w:val="center"/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</w:rPr>
                                        <w:t>[Month/Year]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</w:tbl>
                          <w:p w:rsidR="00A8738A" w:rsidRDefault="00A873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105000</wp14:pctWidth>
                </wp14:sizeRelH>
                <wp14:sizeRelV relativeFrom="topMargin">
                  <wp14:pctHeight>77000</wp14:pctHeight>
                </wp14:sizeRelV>
              </wp:anchor>
            </w:drawing>
          </mc:Choice>
          <mc:Fallback>
            <w:pict>
              <v:rect id="Rectangle 1" o:spid="_x0000_s1026" style="position:absolute;margin-left:0;margin-top:48.2pt;width:531pt;height:113.5pt;z-index:251659264;visibility:visible;mso-wrap-style:square;mso-width-percent:1050;mso-height-percent:770;mso-wrap-distance-left:9pt;mso-wrap-distance-top:0;mso-wrap-distance-right:9pt;mso-wrap-distance-bottom:0;mso-position-horizontal:left;mso-position-horizontal-relative:margin;mso-position-vertical:absolute;mso-position-vertical-relative:top-margin-area;mso-width-percent:1050;mso-height-percent:770;mso-width-relative:margin;mso-height-relative:top-margin-area;v-text-anchor:middle" wrapcoords="-198 -609 -329 4873 -293 19165 11 19710 22132 19750 22307 17574 22385 4873 22253 -609 -198 -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" stroked="f" strokeweight="2.25pt">
                <v:fill r:id="rId8" o:title="" recolor="t" rotate="t" type="tile"/>
                <v:imagedata recolortarget="#325ea2 [3058]"/>
                <v:shadow on="t" color="black" opacity=".25" origin=",-.5" offset="0,4pt"/>
                <v:textbox inset=",14.4pt">
                  <w:txbxContent>
                    <w:p w:rsidR="00A8738A" w:rsidRDefault="004F0557">
                      <w:pPr>
                        <w:pStyle w:val="TOC1"/>
                        <w:jc w:val="center"/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sdt>
                        <w:sdtPr>
                          <w:rPr>
                            <w:color w:val="FFFFFF" w:themeColor="background1"/>
                            <w:sz w:val="80"/>
                            <w:szCs w:val="80"/>
                          </w:rPr>
                          <w:alias w:val="Title"/>
                          <w:id w:val="-782110725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="008B00C7" w:rsidRPr="008B00C7">
                            <w:rPr>
                              <w:color w:val="FFFFFF" w:themeColor="background1"/>
                              <w:sz w:val="80"/>
                              <w:szCs w:val="80"/>
                            </w:rPr>
                            <w:t>HOA Sample Newsletter</w:t>
                          </w:r>
                        </w:sdtContent>
                      </w:sdt>
                    </w:p>
                    <w:tbl>
                      <w:tblPr>
                        <w:tblW w:w="4993" w:type="pct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412"/>
                        <w:gridCol w:w="3411"/>
                        <w:gridCol w:w="3413"/>
                      </w:tblGrid>
                      <w:tr w:rsidR="006275FD" w:rsidTr="006275FD">
                        <w:trPr>
                          <w:jc w:val="center"/>
                        </w:trPr>
                        <w:tc>
                          <w:tcPr>
                            <w:tcW w:w="3417" w:type="dxa"/>
                          </w:tcPr>
                          <w:p w:rsidR="006275FD" w:rsidRDefault="006275FD" w:rsidP="006275FD">
                            <w:pPr>
                              <w:spacing w:line="264" w:lineRule="auto"/>
                              <w:jc w:val="center"/>
                            </w:pPr>
                            <w:sdt>
                              <w:sdtPr>
                                <w:alias w:val="Company"/>
                                <w:id w:val="-681664973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Content>
                                <w:r>
                                  <w:t>[Name of HOA]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3417" w:type="dxa"/>
                          </w:tcPr>
                          <w:sdt>
                            <w:sdtPr>
                              <w:alias w:val="Volume"/>
                              <w:tag w:val="Volume"/>
                              <w:id w:val="1485199575"/>
                              <w:showingPlcHdr/>
                              <w:dataBinding w:xpath="/Newsletter/Volume" w:storeItemID="{0392F253-333C-4A53-9243-D24BE37970BC}"/>
                              <w:text/>
                            </w:sdtPr>
                            <w:sdtContent>
                              <w:p w:rsidR="006275FD" w:rsidRDefault="006275FD" w:rsidP="006275FD">
                                <w:pPr>
                                  <w:jc w:val="center"/>
                                </w:pPr>
                                <w:r>
                                  <w:t xml:space="preserve">     </w:t>
                                </w:r>
                              </w:p>
                            </w:sdtContent>
                          </w:sdt>
                          <w:p w:rsidR="006275FD" w:rsidRDefault="006275FD" w:rsidP="006275F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417" w:type="dxa"/>
                          </w:tcPr>
                          <w:sdt>
                            <w:sdtPr>
                              <w:rPr>
                                <w:b/>
                                <w:bCs/>
                              </w:rPr>
                              <w:alias w:val="Date"/>
                              <w:id w:val="-1730833636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6275FD" w:rsidRDefault="006275FD" w:rsidP="006275FD">
                                <w:pPr>
                                  <w:spacing w:line="264" w:lineRule="auto"/>
                                  <w:jc w:val="center"/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[Month/Year]</w:t>
                                </w:r>
                              </w:p>
                            </w:sdtContent>
                          </w:sdt>
                        </w:tc>
                      </w:tr>
                    </w:tbl>
                    <w:p w:rsidR="00A8738A" w:rsidRDefault="00A8738A">
                      <w:pPr>
                        <w:jc w:val="center"/>
                      </w:pP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  <w:r w:rsidR="008B00C7">
        <w:rPr>
          <w:noProof/>
          <w:lang w:eastAsia="ja-JP"/>
        </w:rPr>
        <mc:AlternateContent>
          <mc:Choice Requires="wps">
            <w:drawing>
              <wp:anchor distT="0" distB="0" distL="274320" distR="114300" simplePos="0" relativeHeight="251661312" behindDoc="1" locked="0" layoutInCell="1" allowOverlap="1" wp14:editId="3C5295DF">
                <wp:simplePos x="0" y="0"/>
                <wp:positionH relativeFrom="margin">
                  <wp:posOffset>-89535</wp:posOffset>
                </wp:positionH>
                <wp:positionV relativeFrom="margin">
                  <wp:posOffset>230505</wp:posOffset>
                </wp:positionV>
                <wp:extent cx="2286000" cy="7360920"/>
                <wp:effectExtent l="0" t="0" r="0" b="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73609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738A" w:rsidRPr="00EC56F7" w:rsidRDefault="008B00C7" w:rsidP="00837ECF">
                            <w:pPr>
                              <w:pStyle w:val="Heading1"/>
                              <w:rPr>
                                <w:caps w:val="0"/>
                                <w:color w:val="6076B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56F7">
                              <w:rPr>
                                <w:caps w:val="0"/>
                                <w:color w:val="6076B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Upcoming Dates</w:t>
                            </w:r>
                          </w:p>
                          <w:p w:rsidR="00A8738A" w:rsidRDefault="004F0557">
                            <w:pPr>
                              <w:spacing w:after="100"/>
                              <w:jc w:val="center"/>
                              <w:rPr>
                                <w:color w:val="6076B4" w:themeColor="accent1"/>
                              </w:rPr>
                            </w:pPr>
                            <w:r>
                              <w:rPr>
                                <w:color w:val="6076B4" w:themeColor="accent1"/>
                              </w:rPr>
                              <w:sym w:font="Symbol" w:char="F0B7"/>
                            </w:r>
                            <w:r>
                              <w:rPr>
                                <w:color w:val="6076B4" w:themeColor="accent1"/>
                              </w:rPr>
                              <w:t xml:space="preserve"> </w:t>
                            </w:r>
                            <w:r>
                              <w:rPr>
                                <w:color w:val="6076B4" w:themeColor="accent1"/>
                              </w:rPr>
                              <w:sym w:font="Symbol" w:char="F0B7"/>
                            </w:r>
                            <w:r>
                              <w:rPr>
                                <w:color w:val="6076B4" w:themeColor="accent1"/>
                              </w:rPr>
                              <w:t xml:space="preserve"> </w:t>
                            </w:r>
                            <w:r>
                              <w:rPr>
                                <w:color w:val="6076B4" w:themeColor="accent1"/>
                              </w:rPr>
                              <w:sym w:font="Symbol" w:char="F0B7"/>
                            </w:r>
                          </w:p>
                          <w:p w:rsidR="00A8738A" w:rsidRPr="00EC56F7" w:rsidRDefault="008B00C7">
                            <w:pPr>
                              <w:rPr>
                                <w:color w:val="2F5897" w:themeColor="text2"/>
                                <w:sz w:val="24"/>
                                <w:szCs w:val="24"/>
                              </w:rPr>
                            </w:pPr>
                            <w:r w:rsidRPr="00EC56F7">
                              <w:rPr>
                                <w:color w:val="2F5897" w:themeColor="text2"/>
                                <w:sz w:val="24"/>
                                <w:szCs w:val="24"/>
                              </w:rPr>
                              <w:t>List bullets points of important dates and notices such as:</w:t>
                            </w:r>
                          </w:p>
                          <w:p w:rsidR="008B00C7" w:rsidRPr="00EC56F7" w:rsidRDefault="008B00C7">
                            <w:pPr>
                              <w:rPr>
                                <w:color w:val="2F5897" w:themeColor="text2"/>
                                <w:sz w:val="24"/>
                                <w:szCs w:val="24"/>
                              </w:rPr>
                            </w:pPr>
                            <w:r w:rsidRPr="00EC56F7">
                              <w:rPr>
                                <w:color w:val="2F5897" w:themeColor="text2"/>
                                <w:sz w:val="24"/>
                                <w:szCs w:val="24"/>
                              </w:rPr>
                              <w:t>Date of Next Board Meeting</w:t>
                            </w:r>
                          </w:p>
                          <w:p w:rsidR="008B00C7" w:rsidRPr="00EC56F7" w:rsidRDefault="008B00C7">
                            <w:pPr>
                              <w:rPr>
                                <w:color w:val="2F5897" w:themeColor="text2"/>
                                <w:sz w:val="24"/>
                                <w:szCs w:val="24"/>
                              </w:rPr>
                            </w:pPr>
                            <w:r w:rsidRPr="00EC56F7">
                              <w:rPr>
                                <w:color w:val="2F5897" w:themeColor="text2"/>
                                <w:sz w:val="24"/>
                                <w:szCs w:val="24"/>
                              </w:rPr>
                              <w:t>Reminder: Garbage cans must be brought in on Thursday evenings!</w:t>
                            </w:r>
                          </w:p>
                          <w:p w:rsidR="008B00C7" w:rsidRPr="00EC56F7" w:rsidRDefault="008B00C7">
                            <w:pPr>
                              <w:rPr>
                                <w:color w:val="2F5897" w:themeColor="text2"/>
                                <w:sz w:val="24"/>
                                <w:szCs w:val="24"/>
                              </w:rPr>
                            </w:pPr>
                            <w:r w:rsidRPr="00EC56F7">
                              <w:rPr>
                                <w:color w:val="2F5897" w:themeColor="text2"/>
                                <w:sz w:val="24"/>
                                <w:szCs w:val="24"/>
                              </w:rPr>
                              <w:t xml:space="preserve">Semi-annual gutter cleaning scheduled for December 1 &amp; 2 </w:t>
                            </w:r>
                          </w:p>
                          <w:p w:rsidR="008B00C7" w:rsidRPr="00EC56F7" w:rsidRDefault="008B00C7">
                            <w:pPr>
                              <w:rPr>
                                <w:color w:val="2F5897" w:themeColor="text2"/>
                                <w:sz w:val="24"/>
                                <w:szCs w:val="24"/>
                              </w:rPr>
                            </w:pPr>
                          </w:p>
                          <w:p w:rsidR="008B00C7" w:rsidRPr="00EC56F7" w:rsidRDefault="008B00C7">
                            <w:pPr>
                              <w:rPr>
                                <w:color w:val="2F5897" w:themeColor="text2"/>
                                <w:sz w:val="24"/>
                                <w:szCs w:val="24"/>
                              </w:rPr>
                            </w:pPr>
                            <w:r w:rsidRPr="00EC56F7">
                              <w:rPr>
                                <w:color w:val="2F5897" w:themeColor="text2"/>
                                <w:sz w:val="24"/>
                                <w:szCs w:val="24"/>
                              </w:rPr>
                              <w:t>List Board of Directors:</w:t>
                            </w:r>
                          </w:p>
                          <w:p w:rsidR="008B00C7" w:rsidRPr="00EC56F7" w:rsidRDefault="008B00C7">
                            <w:pPr>
                              <w:rPr>
                                <w:color w:val="2F5897" w:themeColor="text2"/>
                                <w:sz w:val="24"/>
                                <w:szCs w:val="24"/>
                              </w:rPr>
                            </w:pPr>
                            <w:r w:rsidRPr="00EC56F7">
                              <w:rPr>
                                <w:color w:val="2F5897" w:themeColor="text2"/>
                                <w:sz w:val="24"/>
                                <w:szCs w:val="24"/>
                              </w:rPr>
                              <w:t>President</w:t>
                            </w:r>
                          </w:p>
                          <w:p w:rsidR="008B00C7" w:rsidRPr="00EC56F7" w:rsidRDefault="008B00C7">
                            <w:pPr>
                              <w:rPr>
                                <w:color w:val="2F5897" w:themeColor="text2"/>
                                <w:sz w:val="24"/>
                                <w:szCs w:val="24"/>
                              </w:rPr>
                            </w:pPr>
                            <w:r w:rsidRPr="00EC56F7">
                              <w:rPr>
                                <w:color w:val="2F5897" w:themeColor="text2"/>
                                <w:sz w:val="24"/>
                                <w:szCs w:val="24"/>
                              </w:rPr>
                              <w:t>Vice President</w:t>
                            </w:r>
                          </w:p>
                          <w:p w:rsidR="008B00C7" w:rsidRPr="00EC56F7" w:rsidRDefault="008B00C7">
                            <w:pPr>
                              <w:rPr>
                                <w:color w:val="2F5897" w:themeColor="text2"/>
                                <w:sz w:val="24"/>
                                <w:szCs w:val="24"/>
                              </w:rPr>
                            </w:pPr>
                            <w:r w:rsidRPr="00EC56F7">
                              <w:rPr>
                                <w:color w:val="2F5897" w:themeColor="text2"/>
                                <w:sz w:val="24"/>
                                <w:szCs w:val="24"/>
                              </w:rPr>
                              <w:t>Secretary</w:t>
                            </w:r>
                          </w:p>
                          <w:p w:rsidR="008B00C7" w:rsidRPr="00EC56F7" w:rsidRDefault="008B00C7">
                            <w:pPr>
                              <w:rPr>
                                <w:color w:val="2F5897" w:themeColor="text2"/>
                                <w:sz w:val="24"/>
                                <w:szCs w:val="24"/>
                              </w:rPr>
                            </w:pPr>
                            <w:r w:rsidRPr="00EC56F7">
                              <w:rPr>
                                <w:color w:val="2F5897" w:themeColor="text2"/>
                                <w:sz w:val="24"/>
                                <w:szCs w:val="24"/>
                              </w:rPr>
                              <w:t>Treasurer</w:t>
                            </w:r>
                          </w:p>
                          <w:p w:rsidR="008B00C7" w:rsidRPr="00EC56F7" w:rsidRDefault="008B00C7">
                            <w:pPr>
                              <w:rPr>
                                <w:color w:val="2F5897" w:themeColor="text2"/>
                                <w:sz w:val="24"/>
                                <w:szCs w:val="24"/>
                              </w:rPr>
                            </w:pPr>
                            <w:r w:rsidRPr="00EC56F7">
                              <w:rPr>
                                <w:color w:val="2F5897" w:themeColor="text2"/>
                                <w:sz w:val="24"/>
                                <w:szCs w:val="24"/>
                              </w:rPr>
                              <w:t>Member at Large</w:t>
                            </w:r>
                          </w:p>
                          <w:p w:rsidR="008B00C7" w:rsidRPr="00EC56F7" w:rsidRDefault="008B00C7">
                            <w:pPr>
                              <w:rPr>
                                <w:color w:val="2F5897" w:themeColor="text2"/>
                                <w:sz w:val="24"/>
                                <w:szCs w:val="24"/>
                              </w:rPr>
                            </w:pPr>
                          </w:p>
                          <w:p w:rsidR="008B00C7" w:rsidRPr="00EC56F7" w:rsidRDefault="008B00C7">
                            <w:pPr>
                              <w:rPr>
                                <w:color w:val="2F5897" w:themeColor="text2"/>
                                <w:sz w:val="24"/>
                                <w:szCs w:val="24"/>
                              </w:rPr>
                            </w:pPr>
                            <w:r w:rsidRPr="00EC56F7">
                              <w:rPr>
                                <w:color w:val="2F5897" w:themeColor="text2"/>
                                <w:sz w:val="24"/>
                                <w:szCs w:val="24"/>
                              </w:rPr>
                              <w:t>Contact information for the HOA or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rect id="Rectangle 2" o:spid="_x0000_s1027" style="position:absolute;margin-left:-7.05pt;margin-top:18.15pt;width:180pt;height:579.6pt;z-index:-251655168;visibility:visible;mso-wrap-style:square;mso-width-percent:0;mso-height-percent:1000;mso-wrap-distance-left:21.6pt;mso-wrap-distance-top:0;mso-wrap-distance-right:9pt;mso-wrap-distance-bottom:0;mso-position-horizontal:absolute;mso-position-horizontal-relative:margin;mso-position-vertical:absolute;mso-position-vertical-relative:margin;mso-width-percent:0;mso-height-percent:10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" fillcolor="#e9edf2 [2579]" stroked="f" strokeweight="2.25pt">
                <v:fill color2="#e6ebf0 [2899]" rotate="t" focusposition=".5,.5" focussize="" colors="0 #e3edf9;.5 #e3edf9;49807f #d8e0ea" focus="100%" type="gradientRadial"/>
                <v:textbox inset="14.4pt,14.4pt,14.4pt,7.2pt">
                  <w:txbxContent>
                    <w:p w:rsidR="00A8738A" w:rsidRPr="00EC56F7" w:rsidRDefault="008B00C7" w:rsidP="00837ECF">
                      <w:pPr>
                        <w:pStyle w:val="Heading1"/>
                        <w:rPr>
                          <w:caps w:val="0"/>
                          <w:color w:val="6076B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56F7">
                        <w:rPr>
                          <w:caps w:val="0"/>
                          <w:color w:val="6076B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Upcoming Dates</w:t>
                      </w:r>
                    </w:p>
                    <w:p w:rsidR="00A8738A" w:rsidRDefault="004F0557">
                      <w:pPr>
                        <w:spacing w:after="100"/>
                        <w:jc w:val="center"/>
                        <w:rPr>
                          <w:color w:val="6076B4" w:themeColor="accent1"/>
                        </w:rPr>
                      </w:pPr>
                      <w:r>
                        <w:rPr>
                          <w:color w:val="6076B4" w:themeColor="accent1"/>
                        </w:rPr>
                        <w:sym w:font="Symbol" w:char="F0B7"/>
                      </w:r>
                      <w:r>
                        <w:rPr>
                          <w:color w:val="6076B4" w:themeColor="accent1"/>
                        </w:rPr>
                        <w:t xml:space="preserve"> </w:t>
                      </w:r>
                      <w:r>
                        <w:rPr>
                          <w:color w:val="6076B4" w:themeColor="accent1"/>
                        </w:rPr>
                        <w:sym w:font="Symbol" w:char="F0B7"/>
                      </w:r>
                      <w:r>
                        <w:rPr>
                          <w:color w:val="6076B4" w:themeColor="accent1"/>
                        </w:rPr>
                        <w:t xml:space="preserve"> </w:t>
                      </w:r>
                      <w:r>
                        <w:rPr>
                          <w:color w:val="6076B4" w:themeColor="accent1"/>
                        </w:rPr>
                        <w:sym w:font="Symbol" w:char="F0B7"/>
                      </w:r>
                    </w:p>
                    <w:p w:rsidR="00A8738A" w:rsidRPr="00EC56F7" w:rsidRDefault="008B00C7">
                      <w:pPr>
                        <w:rPr>
                          <w:color w:val="2F5897" w:themeColor="text2"/>
                          <w:sz w:val="24"/>
                          <w:szCs w:val="24"/>
                        </w:rPr>
                      </w:pPr>
                      <w:r w:rsidRPr="00EC56F7">
                        <w:rPr>
                          <w:color w:val="2F5897" w:themeColor="text2"/>
                          <w:sz w:val="24"/>
                          <w:szCs w:val="24"/>
                        </w:rPr>
                        <w:t>List bullets points of important dates and notices such as:</w:t>
                      </w:r>
                    </w:p>
                    <w:p w:rsidR="008B00C7" w:rsidRPr="00EC56F7" w:rsidRDefault="008B00C7">
                      <w:pPr>
                        <w:rPr>
                          <w:color w:val="2F5897" w:themeColor="text2"/>
                          <w:sz w:val="24"/>
                          <w:szCs w:val="24"/>
                        </w:rPr>
                      </w:pPr>
                      <w:r w:rsidRPr="00EC56F7">
                        <w:rPr>
                          <w:color w:val="2F5897" w:themeColor="text2"/>
                          <w:sz w:val="24"/>
                          <w:szCs w:val="24"/>
                        </w:rPr>
                        <w:t>Date of Next Board Meeting</w:t>
                      </w:r>
                    </w:p>
                    <w:p w:rsidR="008B00C7" w:rsidRPr="00EC56F7" w:rsidRDefault="008B00C7">
                      <w:pPr>
                        <w:rPr>
                          <w:color w:val="2F5897" w:themeColor="text2"/>
                          <w:sz w:val="24"/>
                          <w:szCs w:val="24"/>
                        </w:rPr>
                      </w:pPr>
                      <w:r w:rsidRPr="00EC56F7">
                        <w:rPr>
                          <w:color w:val="2F5897" w:themeColor="text2"/>
                          <w:sz w:val="24"/>
                          <w:szCs w:val="24"/>
                        </w:rPr>
                        <w:t>Reminder: Garbage cans must be brought in on Thursday evenings!</w:t>
                      </w:r>
                    </w:p>
                    <w:p w:rsidR="008B00C7" w:rsidRPr="00EC56F7" w:rsidRDefault="008B00C7">
                      <w:pPr>
                        <w:rPr>
                          <w:color w:val="2F5897" w:themeColor="text2"/>
                          <w:sz w:val="24"/>
                          <w:szCs w:val="24"/>
                        </w:rPr>
                      </w:pPr>
                      <w:r w:rsidRPr="00EC56F7">
                        <w:rPr>
                          <w:color w:val="2F5897" w:themeColor="text2"/>
                          <w:sz w:val="24"/>
                          <w:szCs w:val="24"/>
                        </w:rPr>
                        <w:t xml:space="preserve">Semi-annual gutter cleaning scheduled for December 1 &amp; 2 </w:t>
                      </w:r>
                    </w:p>
                    <w:p w:rsidR="008B00C7" w:rsidRPr="00EC56F7" w:rsidRDefault="008B00C7">
                      <w:pPr>
                        <w:rPr>
                          <w:color w:val="2F5897" w:themeColor="text2"/>
                          <w:sz w:val="24"/>
                          <w:szCs w:val="24"/>
                        </w:rPr>
                      </w:pPr>
                    </w:p>
                    <w:p w:rsidR="008B00C7" w:rsidRPr="00EC56F7" w:rsidRDefault="008B00C7">
                      <w:pPr>
                        <w:rPr>
                          <w:color w:val="2F5897" w:themeColor="text2"/>
                          <w:sz w:val="24"/>
                          <w:szCs w:val="24"/>
                        </w:rPr>
                      </w:pPr>
                      <w:r w:rsidRPr="00EC56F7">
                        <w:rPr>
                          <w:color w:val="2F5897" w:themeColor="text2"/>
                          <w:sz w:val="24"/>
                          <w:szCs w:val="24"/>
                        </w:rPr>
                        <w:t>List Board of Directors:</w:t>
                      </w:r>
                    </w:p>
                    <w:p w:rsidR="008B00C7" w:rsidRPr="00EC56F7" w:rsidRDefault="008B00C7">
                      <w:pPr>
                        <w:rPr>
                          <w:color w:val="2F5897" w:themeColor="text2"/>
                          <w:sz w:val="24"/>
                          <w:szCs w:val="24"/>
                        </w:rPr>
                      </w:pPr>
                      <w:r w:rsidRPr="00EC56F7">
                        <w:rPr>
                          <w:color w:val="2F5897" w:themeColor="text2"/>
                          <w:sz w:val="24"/>
                          <w:szCs w:val="24"/>
                        </w:rPr>
                        <w:t>President</w:t>
                      </w:r>
                    </w:p>
                    <w:p w:rsidR="008B00C7" w:rsidRPr="00EC56F7" w:rsidRDefault="008B00C7">
                      <w:pPr>
                        <w:rPr>
                          <w:color w:val="2F5897" w:themeColor="text2"/>
                          <w:sz w:val="24"/>
                          <w:szCs w:val="24"/>
                        </w:rPr>
                      </w:pPr>
                      <w:r w:rsidRPr="00EC56F7">
                        <w:rPr>
                          <w:color w:val="2F5897" w:themeColor="text2"/>
                          <w:sz w:val="24"/>
                          <w:szCs w:val="24"/>
                        </w:rPr>
                        <w:t>Vice President</w:t>
                      </w:r>
                    </w:p>
                    <w:p w:rsidR="008B00C7" w:rsidRPr="00EC56F7" w:rsidRDefault="008B00C7">
                      <w:pPr>
                        <w:rPr>
                          <w:color w:val="2F5897" w:themeColor="text2"/>
                          <w:sz w:val="24"/>
                          <w:szCs w:val="24"/>
                        </w:rPr>
                      </w:pPr>
                      <w:r w:rsidRPr="00EC56F7">
                        <w:rPr>
                          <w:color w:val="2F5897" w:themeColor="text2"/>
                          <w:sz w:val="24"/>
                          <w:szCs w:val="24"/>
                        </w:rPr>
                        <w:t>Secretary</w:t>
                      </w:r>
                    </w:p>
                    <w:p w:rsidR="008B00C7" w:rsidRPr="00EC56F7" w:rsidRDefault="008B00C7">
                      <w:pPr>
                        <w:rPr>
                          <w:color w:val="2F5897" w:themeColor="text2"/>
                          <w:sz w:val="24"/>
                          <w:szCs w:val="24"/>
                        </w:rPr>
                      </w:pPr>
                      <w:r w:rsidRPr="00EC56F7">
                        <w:rPr>
                          <w:color w:val="2F5897" w:themeColor="text2"/>
                          <w:sz w:val="24"/>
                          <w:szCs w:val="24"/>
                        </w:rPr>
                        <w:t>Treasurer</w:t>
                      </w:r>
                    </w:p>
                    <w:p w:rsidR="008B00C7" w:rsidRPr="00EC56F7" w:rsidRDefault="008B00C7">
                      <w:pPr>
                        <w:rPr>
                          <w:color w:val="2F5897" w:themeColor="text2"/>
                          <w:sz w:val="24"/>
                          <w:szCs w:val="24"/>
                        </w:rPr>
                      </w:pPr>
                      <w:r w:rsidRPr="00EC56F7">
                        <w:rPr>
                          <w:color w:val="2F5897" w:themeColor="text2"/>
                          <w:sz w:val="24"/>
                          <w:szCs w:val="24"/>
                        </w:rPr>
                        <w:t>Member at Large</w:t>
                      </w:r>
                    </w:p>
                    <w:p w:rsidR="008B00C7" w:rsidRPr="00EC56F7" w:rsidRDefault="008B00C7">
                      <w:pPr>
                        <w:rPr>
                          <w:color w:val="2F5897" w:themeColor="text2"/>
                          <w:sz w:val="24"/>
                          <w:szCs w:val="24"/>
                        </w:rPr>
                      </w:pPr>
                    </w:p>
                    <w:p w:rsidR="008B00C7" w:rsidRPr="00EC56F7" w:rsidRDefault="008B00C7">
                      <w:pPr>
                        <w:rPr>
                          <w:color w:val="2F5897" w:themeColor="text2"/>
                          <w:sz w:val="24"/>
                          <w:szCs w:val="24"/>
                        </w:rPr>
                      </w:pPr>
                      <w:r w:rsidRPr="00EC56F7">
                        <w:rPr>
                          <w:color w:val="2F5897" w:themeColor="text2"/>
                          <w:sz w:val="24"/>
                          <w:szCs w:val="24"/>
                        </w:rPr>
                        <w:t>Contact information for the HOA or Manager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8B00C7">
        <w:t>Headline #1</w:t>
      </w:r>
      <w:r w:rsidR="004F0557">
        <w:t xml:space="preserve"> </w:t>
      </w:r>
    </w:p>
    <w:p w:rsidR="00A8738A" w:rsidRDefault="004F0557">
      <w:pPr>
        <w:pStyle w:val="Subtitle"/>
      </w:pPr>
      <w:sdt>
        <w:sdtPr>
          <w:id w:val="-1237938633"/>
          <w:placeholder>
            <w:docPart w:val="7B26C54C7D2F4B0D93DA76300567E561"/>
          </w:placeholder>
          <w:temporary/>
          <w:showingPlcHdr/>
        </w:sdtPr>
        <w:sdtEndPr/>
        <w:sdtContent>
          <w:r>
            <w:t>Story Subtitle or summary</w:t>
          </w:r>
        </w:sdtContent>
      </w:sdt>
      <w:r>
        <w:t xml:space="preserve"> </w:t>
      </w:r>
    </w:p>
    <w:p w:rsidR="00A8738A" w:rsidRDefault="00A8738A">
      <w:pPr>
        <w:pStyle w:val="Subtitle"/>
        <w:sectPr w:rsidR="00A8738A">
          <w:type w:val="continuous"/>
          <w:pgSz w:w="12240" w:h="15840"/>
          <w:pgMar w:top="3312" w:right="936" w:bottom="936" w:left="936" w:header="720" w:footer="720" w:gutter="0"/>
          <w:cols w:space="720"/>
          <w:docGrid w:linePitch="360"/>
        </w:sectPr>
      </w:pPr>
    </w:p>
    <w:p w:rsidR="000B5E6A" w:rsidRPr="00EC56F7" w:rsidRDefault="000B5E6A" w:rsidP="000B5E6A">
      <w:pPr>
        <w:rPr>
          <w:sz w:val="24"/>
          <w:szCs w:val="24"/>
        </w:rPr>
      </w:pPr>
      <w:r w:rsidRPr="00EC56F7">
        <w:rPr>
          <w:sz w:val="24"/>
          <w:szCs w:val="24"/>
        </w:rPr>
        <w:t>A newsletter, whether written or electronic, is a great way to communicate with each member of your homeowner’s association. An effective newsletter follows these guidelines:</w:t>
      </w:r>
    </w:p>
    <w:p w:rsidR="000B5E6A" w:rsidRPr="00837ECF" w:rsidRDefault="000B5E6A" w:rsidP="00837ECF">
      <w:pPr>
        <w:rPr>
          <w:sz w:val="24"/>
          <w:szCs w:val="24"/>
        </w:rPr>
      </w:pPr>
      <w:r w:rsidRPr="00837ECF">
        <w:rPr>
          <w:sz w:val="24"/>
          <w:szCs w:val="24"/>
        </w:rPr>
        <w:t>Know your audience</w:t>
      </w:r>
    </w:p>
    <w:p w:rsidR="000B5E6A" w:rsidRPr="00837ECF" w:rsidRDefault="000B5E6A" w:rsidP="00837ECF">
      <w:pPr>
        <w:rPr>
          <w:sz w:val="24"/>
          <w:szCs w:val="24"/>
        </w:rPr>
      </w:pPr>
      <w:r w:rsidRPr="00837ECF">
        <w:rPr>
          <w:sz w:val="24"/>
          <w:szCs w:val="24"/>
        </w:rPr>
        <w:t>Write simply without the use of jargon</w:t>
      </w:r>
    </w:p>
    <w:p w:rsidR="00EC56F7" w:rsidRPr="00837ECF" w:rsidRDefault="00EC56F7" w:rsidP="00837ECF">
      <w:pPr>
        <w:rPr>
          <w:sz w:val="24"/>
          <w:szCs w:val="24"/>
        </w:rPr>
      </w:pPr>
      <w:r w:rsidRPr="00837ECF">
        <w:rPr>
          <w:sz w:val="24"/>
          <w:szCs w:val="24"/>
        </w:rPr>
        <w:t>Add quotes, graphics or</w:t>
      </w:r>
      <w:r w:rsidRPr="00837ECF">
        <w:rPr>
          <w:sz w:val="24"/>
          <w:szCs w:val="24"/>
        </w:rPr>
        <w:t xml:space="preserve"> photos to appeal to your audience</w:t>
      </w:r>
    </w:p>
    <w:p w:rsidR="00EC56F7" w:rsidRPr="00837ECF" w:rsidRDefault="00EC56F7" w:rsidP="00837ECF">
      <w:pPr>
        <w:rPr>
          <w:sz w:val="24"/>
          <w:szCs w:val="24"/>
        </w:rPr>
      </w:pPr>
      <w:r w:rsidRPr="00837ECF">
        <w:rPr>
          <w:sz w:val="24"/>
          <w:szCs w:val="24"/>
        </w:rPr>
        <w:t>Find the best way of delivering, i.e.: mailing vs. emailing</w:t>
      </w:r>
    </w:p>
    <w:p w:rsidR="000B5E6A" w:rsidRPr="00837ECF" w:rsidRDefault="00837ECF" w:rsidP="00837ECF">
      <w:pPr>
        <w:rPr>
          <w:sz w:val="24"/>
          <w:szCs w:val="24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389255</wp:posOffset>
                </wp:positionV>
                <wp:extent cx="2352675" cy="1123950"/>
                <wp:effectExtent l="0" t="0" r="9525" b="0"/>
                <wp:wrapSquare wrapText="bothSides"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112395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738A" w:rsidRPr="00837ECF" w:rsidRDefault="00245254">
                            <w:pPr>
                              <w:pStyle w:val="Quote"/>
                              <w:rPr>
                                <w:sz w:val="22"/>
                                <w:szCs w:val="22"/>
                              </w:rPr>
                            </w:pPr>
                            <w:r w:rsidRPr="00837ECF">
                              <w:rPr>
                                <w:sz w:val="22"/>
                                <w:szCs w:val="22"/>
                              </w:rPr>
                              <w:t xml:space="preserve">Type a quote </w:t>
                            </w:r>
                            <w:r w:rsidR="00837ECF">
                              <w:rPr>
                                <w:sz w:val="22"/>
                                <w:szCs w:val="22"/>
                              </w:rPr>
                              <w:t xml:space="preserve">or add </w:t>
                            </w:r>
                            <w:r w:rsidRPr="00837ECF">
                              <w:rPr>
                                <w:sz w:val="22"/>
                                <w:szCs w:val="22"/>
                              </w:rPr>
                              <w:t>an image that corresponds to the article</w:t>
                            </w:r>
                          </w:p>
                        </w:txbxContent>
                      </wps:txbx>
                      <wps:bodyPr rot="0" vert="horz" wrap="square" lIns="91440" tIns="91440" rIns="91440" bIns="13716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AutoShape 11" o:spid="_x0000_s1028" style="position:absolute;margin-left:134.05pt;margin-top:30.65pt;width:185.25pt;height:88.5pt;z-index:-25164902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" stroked="f" strokeweight="2.25pt">
                <v:fill r:id="rId8" o:title="" recolor="t" rotate="t" type="tile"/>
                <v:imagedata recolortarget="#e5e9ef [3059]"/>
                <v:textbox inset=",7.2pt,,10.8pt">
                  <w:txbxContent>
                    <w:p w:rsidR="00A8738A" w:rsidRPr="00837ECF" w:rsidRDefault="00245254">
                      <w:pPr>
                        <w:pStyle w:val="Quote"/>
                        <w:rPr>
                          <w:sz w:val="22"/>
                          <w:szCs w:val="22"/>
                        </w:rPr>
                      </w:pPr>
                      <w:r w:rsidRPr="00837ECF">
                        <w:rPr>
                          <w:sz w:val="22"/>
                          <w:szCs w:val="22"/>
                        </w:rPr>
                        <w:t xml:space="preserve">Type a quote </w:t>
                      </w:r>
                      <w:r w:rsidR="00837ECF">
                        <w:rPr>
                          <w:sz w:val="22"/>
                          <w:szCs w:val="22"/>
                        </w:rPr>
                        <w:t xml:space="preserve">or add </w:t>
                      </w:r>
                      <w:r w:rsidRPr="00837ECF">
                        <w:rPr>
                          <w:sz w:val="22"/>
                          <w:szCs w:val="22"/>
                        </w:rPr>
                        <w:t>an image that corresponds to the article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0B5E6A" w:rsidRPr="00837ECF">
        <w:rPr>
          <w:sz w:val="24"/>
          <w:szCs w:val="24"/>
        </w:rPr>
        <w:t>Be informative</w:t>
      </w:r>
      <w:r w:rsidR="00EC56F7" w:rsidRPr="00837ECF">
        <w:rPr>
          <w:sz w:val="24"/>
          <w:szCs w:val="24"/>
        </w:rPr>
        <w:t xml:space="preserve"> by writing about useful topics</w:t>
      </w:r>
    </w:p>
    <w:p w:rsidR="00837ECF" w:rsidRPr="00837ECF" w:rsidRDefault="00837ECF" w:rsidP="00837ECF">
      <w:pPr>
        <w:rPr>
          <w:sz w:val="24"/>
          <w:szCs w:val="24"/>
        </w:rPr>
      </w:pPr>
      <w:r w:rsidRPr="00837ECF">
        <w:rPr>
          <w:sz w:val="24"/>
          <w:szCs w:val="24"/>
        </w:rPr>
        <w:t>Don’t over-inform – pick 1-2 topics to discuss</w:t>
      </w:r>
    </w:p>
    <w:p w:rsidR="00EC56F7" w:rsidRDefault="00EC56F7" w:rsidP="000B5E6A">
      <w:pPr>
        <w:rPr>
          <w:sz w:val="24"/>
          <w:szCs w:val="24"/>
        </w:rPr>
      </w:pPr>
    </w:p>
    <w:p w:rsidR="000B5E6A" w:rsidRDefault="000B5E6A" w:rsidP="000B5E6A">
      <w:pPr>
        <w:rPr>
          <w:sz w:val="24"/>
          <w:szCs w:val="24"/>
        </w:rPr>
      </w:pPr>
      <w:r w:rsidRPr="00EC56F7">
        <w:rPr>
          <w:sz w:val="24"/>
          <w:szCs w:val="24"/>
        </w:rPr>
        <w:t>Some examples of articles to include in your Association newsletter are:</w:t>
      </w:r>
    </w:p>
    <w:p w:rsidR="00EC56F7" w:rsidRDefault="00EC56F7" w:rsidP="000B5E6A">
      <w:pPr>
        <w:rPr>
          <w:sz w:val="24"/>
          <w:szCs w:val="24"/>
        </w:rPr>
      </w:pPr>
      <w:r>
        <w:rPr>
          <w:sz w:val="24"/>
          <w:szCs w:val="24"/>
        </w:rPr>
        <w:t>Reminder about pool rules as the summer months approach</w:t>
      </w:r>
    </w:p>
    <w:p w:rsidR="00EC56F7" w:rsidRDefault="00EC56F7" w:rsidP="000B5E6A">
      <w:pPr>
        <w:rPr>
          <w:sz w:val="24"/>
          <w:szCs w:val="24"/>
        </w:rPr>
      </w:pPr>
      <w:r>
        <w:rPr>
          <w:sz w:val="24"/>
          <w:szCs w:val="24"/>
        </w:rPr>
        <w:t>Inform members of any changes to the rules and regulations</w:t>
      </w:r>
    </w:p>
    <w:p w:rsidR="00EC56F7" w:rsidRDefault="00EC56F7" w:rsidP="000B5E6A">
      <w:pPr>
        <w:rPr>
          <w:sz w:val="24"/>
          <w:szCs w:val="24"/>
        </w:rPr>
      </w:pPr>
      <w:r>
        <w:rPr>
          <w:sz w:val="24"/>
          <w:szCs w:val="24"/>
        </w:rPr>
        <w:t>Discuss a ne</w:t>
      </w:r>
      <w:r w:rsidR="00837ECF">
        <w:rPr>
          <w:sz w:val="24"/>
          <w:szCs w:val="24"/>
        </w:rPr>
        <w:t>w project such as new lighting being added to the neighborhood, why it’s happening, and how it’s being funded.</w:t>
      </w:r>
    </w:p>
    <w:p w:rsidR="00837ECF" w:rsidRDefault="00837ECF" w:rsidP="000B5E6A">
      <w:pPr>
        <w:rPr>
          <w:sz w:val="24"/>
          <w:szCs w:val="24"/>
        </w:rPr>
      </w:pPr>
      <w:r>
        <w:rPr>
          <w:sz w:val="24"/>
          <w:szCs w:val="24"/>
        </w:rPr>
        <w:t>Address and issue, such as members not cleaning up after their pets in the common areas.</w:t>
      </w:r>
    </w:p>
    <w:p w:rsidR="00837ECF" w:rsidRDefault="00837ECF" w:rsidP="000B5E6A">
      <w:pPr>
        <w:rPr>
          <w:sz w:val="24"/>
          <w:szCs w:val="24"/>
        </w:rPr>
      </w:pPr>
    </w:p>
    <w:p w:rsidR="00837ECF" w:rsidRPr="000B5E6A" w:rsidRDefault="00837ECF" w:rsidP="000B5E6A">
      <w:pPr>
        <w:sectPr w:rsidR="00837ECF" w:rsidRPr="000B5E6A">
          <w:type w:val="continuous"/>
          <w:pgSz w:w="12240" w:h="15840"/>
          <w:pgMar w:top="936" w:right="936" w:bottom="936" w:left="936" w:header="720" w:footer="720" w:gutter="0"/>
          <w:cols w:num="3" w:space="720"/>
          <w:docGrid w:linePitch="360"/>
        </w:sectPr>
      </w:pPr>
    </w:p>
    <w:p w:rsidR="00A8738A" w:rsidRDefault="008B00C7">
      <w:pPr>
        <w:pStyle w:val="Heading1"/>
      </w:pPr>
      <w:r>
        <w:lastRenderedPageBreak/>
        <w:t>Headline #2</w:t>
      </w:r>
    </w:p>
    <w:p w:rsidR="00A8738A" w:rsidRDefault="004F0557">
      <w:pPr>
        <w:pStyle w:val="Subtitle"/>
      </w:pPr>
      <w:sdt>
        <w:sdtPr>
          <w:id w:val="-1454711309"/>
          <w:placeholder>
            <w:docPart w:val="7B26C54C7D2F4B0D93DA76300567E561"/>
          </w:placeholder>
          <w:temporary/>
          <w:showingPlcHdr/>
        </w:sdtPr>
        <w:sdtEndPr/>
        <w:sdtContent>
          <w:r>
            <w:t>Story Subtitle or summary</w:t>
          </w:r>
        </w:sdtContent>
      </w:sdt>
    </w:p>
    <w:p w:rsidR="00A8738A" w:rsidRDefault="00A8738A">
      <w:pPr>
        <w:sectPr w:rsidR="00A8738A">
          <w:type w:val="continuous"/>
          <w:pgSz w:w="12240" w:h="15840"/>
          <w:pgMar w:top="936" w:right="936" w:bottom="936" w:left="936" w:header="720" w:footer="720" w:gutter="0"/>
          <w:cols w:space="720"/>
          <w:docGrid w:linePitch="360"/>
        </w:sectPr>
      </w:pPr>
    </w:p>
    <w:p w:rsidR="003513B1" w:rsidRDefault="00245254" w:rsidP="00245254">
      <w:pPr>
        <w:rPr>
          <w:sz w:val="24"/>
          <w:szCs w:val="24"/>
        </w:rPr>
      </w:pPr>
      <w:r w:rsidRPr="00837ECF">
        <w:rPr>
          <w:sz w:val="24"/>
          <w:szCs w:val="24"/>
        </w:rPr>
        <w:t xml:space="preserve">Consider doing a </w:t>
      </w:r>
      <w:r w:rsidR="00EB2BAA" w:rsidRPr="004F0557">
        <w:rPr>
          <w:b/>
          <w:sz w:val="24"/>
          <w:szCs w:val="24"/>
        </w:rPr>
        <w:t>feature story</w:t>
      </w:r>
      <w:r w:rsidR="003103F7">
        <w:rPr>
          <w:sz w:val="24"/>
          <w:szCs w:val="24"/>
        </w:rPr>
        <w:t xml:space="preserve"> to help foster relationships and build community. </w:t>
      </w:r>
    </w:p>
    <w:p w:rsidR="00BF57AB" w:rsidRDefault="003103F7" w:rsidP="00245254">
      <w:pPr>
        <w:rPr>
          <w:sz w:val="24"/>
          <w:szCs w:val="24"/>
        </w:rPr>
      </w:pPr>
      <w:r>
        <w:rPr>
          <w:sz w:val="24"/>
          <w:szCs w:val="24"/>
        </w:rPr>
        <w:t xml:space="preserve">This could be a </w:t>
      </w:r>
      <w:r w:rsidRPr="00837ECF">
        <w:rPr>
          <w:sz w:val="24"/>
          <w:szCs w:val="24"/>
        </w:rPr>
        <w:t>volunteer</w:t>
      </w:r>
      <w:r>
        <w:rPr>
          <w:sz w:val="24"/>
          <w:szCs w:val="24"/>
        </w:rPr>
        <w:t xml:space="preserve"> s</w:t>
      </w:r>
      <w:r w:rsidR="00245254" w:rsidRPr="00837ECF">
        <w:rPr>
          <w:sz w:val="24"/>
          <w:szCs w:val="24"/>
        </w:rPr>
        <w:t xml:space="preserve">potlight, board member </w:t>
      </w:r>
      <w:r>
        <w:rPr>
          <w:sz w:val="24"/>
          <w:szCs w:val="24"/>
        </w:rPr>
        <w:t>interview</w:t>
      </w:r>
      <w:r w:rsidR="00245254" w:rsidRPr="00837ECF">
        <w:rPr>
          <w:sz w:val="24"/>
          <w:szCs w:val="24"/>
        </w:rPr>
        <w:t xml:space="preserve">, highlighting a community social event, </w:t>
      </w:r>
      <w:r>
        <w:rPr>
          <w:sz w:val="24"/>
          <w:szCs w:val="24"/>
        </w:rPr>
        <w:t xml:space="preserve">or giving a shout out to a committee. </w:t>
      </w:r>
    </w:p>
    <w:p w:rsidR="00A8738A" w:rsidRDefault="003513B1" w:rsidP="00245254">
      <w:pPr>
        <w:rPr>
          <w:sz w:val="24"/>
          <w:szCs w:val="24"/>
        </w:rPr>
      </w:pPr>
      <w:r>
        <w:rPr>
          <w:i/>
          <w:noProof/>
          <w:color w:val="2F5897" w:themeColor="text2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149ACC9F">
                <wp:simplePos x="0" y="0"/>
                <wp:positionH relativeFrom="margin">
                  <wp:posOffset>491490</wp:posOffset>
                </wp:positionH>
                <wp:positionV relativeFrom="margin">
                  <wp:posOffset>5501640</wp:posOffset>
                </wp:positionV>
                <wp:extent cx="5419725" cy="2981325"/>
                <wp:effectExtent l="0" t="0" r="0" b="0"/>
                <wp:wrapThrough wrapText="bothSides">
                  <wp:wrapPolygon edited="1">
                    <wp:start x="37" y="431"/>
                    <wp:lineTo x="0" y="21473"/>
                    <wp:lineTo x="21512" y="21473"/>
                    <wp:lineTo x="21549" y="377"/>
                    <wp:lineTo x="37" y="431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298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8203"/>
                            </w:tblGrid>
                            <w:tr w:rsidR="00A8738A"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sdt>
                                  <w:sdtPr>
                                    <w:rPr>
                                      <w:color w:val="2F5897" w:themeColor="text2"/>
                                    </w:rPr>
                                    <w:id w:val="2084260113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sz w:val="18"/>
                                      <w:szCs w:val="18"/>
                                    </w:rPr>
                                  </w:sdtEndPr>
                                  <w:sdtContent>
                                    <w:p w:rsidR="00A8738A" w:rsidRDefault="00DF6C91">
                                      <w:pPr>
                                        <w:spacing w:after="0"/>
                                        <w:rPr>
                                          <w:color w:val="2F5897" w:themeColor="text2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color w:val="2F5897" w:themeColor="text2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  <w:p w:rsidR="00A8738A" w:rsidRDefault="00A8738A">
                                  <w:pPr>
                                    <w:spacing w:after="0"/>
                                    <w:rPr>
                                      <w:color w:val="2F5897" w:themeColor="text2"/>
                                    </w:rPr>
                                  </w:pPr>
                                </w:p>
                              </w:tc>
                            </w:tr>
                            <w:tr w:rsidR="00A8738A"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8738A" w:rsidRDefault="00A8738A">
                                  <w:pPr>
                                    <w:spacing w:after="0"/>
                                    <w:rPr>
                                      <w:color w:val="2F5897" w:themeColor="text2"/>
                                      <w:sz w:val="72"/>
                                    </w:rPr>
                                  </w:pPr>
                                </w:p>
                              </w:tc>
                            </w:tr>
                            <w:tr w:rsidR="00A8738A"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8738A" w:rsidRPr="00DB356C" w:rsidRDefault="00A92D15" w:rsidP="00DB356C">
                                  <w:pPr>
                                    <w:spacing w:after="0"/>
                                    <w:jc w:val="both"/>
                                    <w:rPr>
                                      <w:color w:val="2F5897" w:themeColor="text2"/>
                                      <w:sz w:val="24"/>
                                      <w:szCs w:val="24"/>
                                    </w:rPr>
                                  </w:pPr>
                                  <w:r w:rsidRPr="00DB356C">
                                    <w:rPr>
                                      <w:color w:val="2F5897" w:themeColor="text2"/>
                                      <w:sz w:val="24"/>
                                      <w:szCs w:val="24"/>
                                    </w:rPr>
                                    <w:t xml:space="preserve">No matter what, some members won’t read the entire newsletter, so it’s a good idea to provide a summary section of the information included in the newsletter for the “skimmers” out there. This </w:t>
                                  </w:r>
                                  <w:r w:rsidR="00BF57AB" w:rsidRPr="00DB356C">
                                    <w:rPr>
                                      <w:color w:val="2F5897" w:themeColor="text2"/>
                                      <w:sz w:val="24"/>
                                      <w:szCs w:val="24"/>
                                    </w:rPr>
                                    <w:t>would include important upcoming dates or reminders.</w:t>
                                  </w:r>
                                </w:p>
                                <w:p w:rsidR="00BF57AB" w:rsidRPr="00DB356C" w:rsidRDefault="00BF57AB" w:rsidP="00DB356C">
                                  <w:pPr>
                                    <w:spacing w:after="0"/>
                                    <w:jc w:val="both"/>
                                    <w:rPr>
                                      <w:color w:val="2F5897" w:themeColor="text2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F57AB" w:rsidRDefault="00BF57AB" w:rsidP="00DB356C">
                                  <w:pPr>
                                    <w:spacing w:after="0"/>
                                    <w:jc w:val="both"/>
                                    <w:rPr>
                                      <w:color w:val="2F5897" w:themeColor="text2"/>
                                    </w:rPr>
                                  </w:pPr>
                                  <w:r w:rsidRPr="00DB356C">
                                    <w:rPr>
                                      <w:color w:val="2F5897" w:themeColor="text2"/>
                                      <w:sz w:val="24"/>
                                      <w:szCs w:val="24"/>
                                    </w:rPr>
                                    <w:t xml:space="preserve">This section could also be used more for entertainment, such as including a seasonal recipe, photos from a social event, a letter from the Board President, </w:t>
                                  </w:r>
                                  <w:r w:rsidR="00DB356C">
                                    <w:rPr>
                                      <w:color w:val="2F5897" w:themeColor="text2"/>
                                      <w:sz w:val="24"/>
                                      <w:szCs w:val="24"/>
                                    </w:rPr>
                                    <w:t>or an inspiring quote.</w:t>
                                  </w:r>
                                </w:p>
                              </w:tc>
                            </w:tr>
                          </w:tbl>
                          <w:p w:rsidR="00A8738A" w:rsidRDefault="00A8738A" w:rsidP="00DB356C">
                            <w:pPr>
                              <w:jc w:val="both"/>
                              <w:rPr>
                                <w:color w:val="2F5897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38.7pt;margin-top:433.2pt;width:426.75pt;height:234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wrapcoords="37 431 0 21473 21512 21473 21549 377 37 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" filled="f" stroked="f" strokeweight="2.25pt">
                <v:textbox>
                  <w:txbxContent>
                    <w:tbl>
                      <w:tblPr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8203"/>
                      </w:tblGrid>
                      <w:tr w:rsidR="00A8738A">
                        <w:tc>
                          <w:tcPr>
                            <w:tcW w:w="5000" w:type="pct"/>
                            <w:vAlign w:val="center"/>
                          </w:tcPr>
                          <w:sdt>
                            <w:sdtPr>
                              <w:rPr>
                                <w:color w:val="2F5897" w:themeColor="text2"/>
                              </w:rPr>
                              <w:id w:val="2084260113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>
                              <w:rPr>
                                <w:sz w:val="18"/>
                                <w:szCs w:val="18"/>
                              </w:rPr>
                            </w:sdtEndPr>
                            <w:sdtContent>
                              <w:p w:rsidR="00A8738A" w:rsidRDefault="00DF6C91">
                                <w:pPr>
                                  <w:spacing w:after="0"/>
                                  <w:rPr>
                                    <w:color w:val="2F5897" w:themeColor="text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2F5897" w:themeColor="text2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:rsidR="00A8738A" w:rsidRDefault="00A8738A">
                            <w:pPr>
                              <w:spacing w:after="0"/>
                              <w:rPr>
                                <w:color w:val="2F5897" w:themeColor="text2"/>
                              </w:rPr>
                            </w:pPr>
                          </w:p>
                        </w:tc>
                      </w:tr>
                      <w:tr w:rsidR="00A8738A">
                        <w:tc>
                          <w:tcPr>
                            <w:tcW w:w="5000" w:type="pct"/>
                            <w:vAlign w:val="center"/>
                          </w:tcPr>
                          <w:p w:rsidR="00A8738A" w:rsidRDefault="00A8738A">
                            <w:pPr>
                              <w:spacing w:after="0"/>
                              <w:rPr>
                                <w:color w:val="2F5897" w:themeColor="text2"/>
                                <w:sz w:val="72"/>
                              </w:rPr>
                            </w:pPr>
                          </w:p>
                        </w:tc>
                      </w:tr>
                      <w:tr w:rsidR="00A8738A">
                        <w:tc>
                          <w:tcPr>
                            <w:tcW w:w="5000" w:type="pct"/>
                            <w:vAlign w:val="center"/>
                          </w:tcPr>
                          <w:p w:rsidR="00A8738A" w:rsidRPr="00DB356C" w:rsidRDefault="00A92D15" w:rsidP="00DB356C">
                            <w:pPr>
                              <w:spacing w:after="0"/>
                              <w:jc w:val="both"/>
                              <w:rPr>
                                <w:color w:val="2F5897" w:themeColor="text2"/>
                                <w:sz w:val="24"/>
                                <w:szCs w:val="24"/>
                              </w:rPr>
                            </w:pPr>
                            <w:r w:rsidRPr="00DB356C">
                              <w:rPr>
                                <w:color w:val="2F5897" w:themeColor="text2"/>
                                <w:sz w:val="24"/>
                                <w:szCs w:val="24"/>
                              </w:rPr>
                              <w:t xml:space="preserve">No matter what, some members won’t read the entire newsletter, so it’s a good idea to provide a summary section of the information included in the newsletter for the “skimmers” out there. This </w:t>
                            </w:r>
                            <w:r w:rsidR="00BF57AB" w:rsidRPr="00DB356C">
                              <w:rPr>
                                <w:color w:val="2F5897" w:themeColor="text2"/>
                                <w:sz w:val="24"/>
                                <w:szCs w:val="24"/>
                              </w:rPr>
                              <w:t>would include important upcoming dates or reminders.</w:t>
                            </w:r>
                          </w:p>
                          <w:p w:rsidR="00BF57AB" w:rsidRPr="00DB356C" w:rsidRDefault="00BF57AB" w:rsidP="00DB356C">
                            <w:pPr>
                              <w:spacing w:after="0"/>
                              <w:jc w:val="both"/>
                              <w:rPr>
                                <w:color w:val="2F5897" w:themeColor="text2"/>
                                <w:sz w:val="24"/>
                                <w:szCs w:val="24"/>
                              </w:rPr>
                            </w:pPr>
                          </w:p>
                          <w:p w:rsidR="00BF57AB" w:rsidRDefault="00BF57AB" w:rsidP="00DB356C">
                            <w:pPr>
                              <w:spacing w:after="0"/>
                              <w:jc w:val="both"/>
                              <w:rPr>
                                <w:color w:val="2F5897" w:themeColor="text2"/>
                              </w:rPr>
                            </w:pPr>
                            <w:r w:rsidRPr="00DB356C">
                              <w:rPr>
                                <w:color w:val="2F5897" w:themeColor="text2"/>
                                <w:sz w:val="24"/>
                                <w:szCs w:val="24"/>
                              </w:rPr>
                              <w:t xml:space="preserve">This section could also be used more for entertainment, such as including a seasonal recipe, photos from a social event, a letter from the Board President, </w:t>
                            </w:r>
                            <w:r w:rsidR="00DB356C">
                              <w:rPr>
                                <w:color w:val="2F5897" w:themeColor="text2"/>
                                <w:sz w:val="24"/>
                                <w:szCs w:val="24"/>
                              </w:rPr>
                              <w:t>or an inspiring quote.</w:t>
                            </w:r>
                          </w:p>
                        </w:tc>
                      </w:tr>
                    </w:tbl>
                    <w:p w:rsidR="00A8738A" w:rsidRDefault="00A8738A" w:rsidP="00DB356C">
                      <w:pPr>
                        <w:jc w:val="both"/>
                        <w:rPr>
                          <w:color w:val="2F5897" w:themeColor="text2"/>
                        </w:rPr>
                      </w:pP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  <w:r w:rsidR="003103F7">
        <w:rPr>
          <w:sz w:val="24"/>
          <w:szCs w:val="24"/>
        </w:rPr>
        <w:t>People like to read about others they know, especially when it’s happening in their own community.</w:t>
      </w:r>
      <w:r w:rsidR="006107F4">
        <w:rPr>
          <w:sz w:val="24"/>
          <w:szCs w:val="24"/>
        </w:rPr>
        <w:t xml:space="preserve"> They also like </w:t>
      </w:r>
      <w:r w:rsidR="006107F4">
        <w:rPr>
          <w:sz w:val="24"/>
          <w:szCs w:val="24"/>
        </w:rPr>
        <w:t xml:space="preserve">recognition – </w:t>
      </w:r>
      <w:r w:rsidR="00044B43">
        <w:rPr>
          <w:sz w:val="24"/>
          <w:szCs w:val="24"/>
        </w:rPr>
        <w:t>just a simple “thank you” for paying assessments on time, bringing in garbage cans</w:t>
      </w:r>
      <w:r w:rsidR="004F0557">
        <w:rPr>
          <w:sz w:val="24"/>
          <w:szCs w:val="24"/>
        </w:rPr>
        <w:t xml:space="preserve"> in a timely manner</w:t>
      </w:r>
      <w:r w:rsidR="00044B43">
        <w:rPr>
          <w:sz w:val="24"/>
          <w:szCs w:val="24"/>
        </w:rPr>
        <w:t xml:space="preserve">, or cleaning up after </w:t>
      </w:r>
      <w:bookmarkStart w:id="0" w:name="_GoBack"/>
      <w:bookmarkEnd w:id="0"/>
      <w:r w:rsidR="00044B43">
        <w:rPr>
          <w:sz w:val="24"/>
          <w:szCs w:val="24"/>
        </w:rPr>
        <w:t>pets, can go a long way.</w:t>
      </w:r>
    </w:p>
    <w:p w:rsidR="00C55510" w:rsidRDefault="003513B1" w:rsidP="00245254">
      <w:pPr>
        <w:rPr>
          <w:color w:val="363636"/>
          <w:sz w:val="24"/>
          <w:szCs w:val="24"/>
        </w:rPr>
      </w:pPr>
      <w:r w:rsidRPr="003513B1">
        <w:rPr>
          <w:color w:val="363636"/>
          <w:sz w:val="24"/>
          <w:szCs w:val="24"/>
        </w:rPr>
        <w:t>Living in a homeowner</w:t>
      </w:r>
      <w:r w:rsidR="00C55510">
        <w:rPr>
          <w:color w:val="363636"/>
          <w:sz w:val="24"/>
          <w:szCs w:val="24"/>
        </w:rPr>
        <w:t>’</w:t>
      </w:r>
      <w:r w:rsidRPr="003513B1">
        <w:rPr>
          <w:color w:val="363636"/>
          <w:sz w:val="24"/>
          <w:szCs w:val="24"/>
        </w:rPr>
        <w:t xml:space="preserve">s association is more than just residing in a structure of wood and nails. It’s about building relationships and being part of a community. </w:t>
      </w:r>
    </w:p>
    <w:p w:rsidR="003513B1" w:rsidRPr="003513B1" w:rsidRDefault="00C55510" w:rsidP="00245254">
      <w:pPr>
        <w:rPr>
          <w:sz w:val="24"/>
          <w:szCs w:val="24"/>
        </w:rPr>
      </w:pPr>
      <w:r>
        <w:rPr>
          <w:color w:val="363636"/>
          <w:sz w:val="24"/>
          <w:szCs w:val="24"/>
        </w:rPr>
        <w:t>A newsletter is one way an</w:t>
      </w:r>
      <w:r w:rsidR="003513B1" w:rsidRPr="003513B1">
        <w:rPr>
          <w:color w:val="363636"/>
          <w:sz w:val="24"/>
          <w:szCs w:val="24"/>
        </w:rPr>
        <w:t xml:space="preserve"> HOA board can nurture and encourage residents in the Association </w:t>
      </w:r>
      <w:r>
        <w:rPr>
          <w:color w:val="363636"/>
          <w:sz w:val="24"/>
          <w:szCs w:val="24"/>
        </w:rPr>
        <w:t>as well as keep them informed.</w:t>
      </w:r>
    </w:p>
    <w:p w:rsidR="00A8738A" w:rsidRDefault="00044B43">
      <w:pPr>
        <w:pStyle w:val="Quote"/>
        <w:rPr>
          <w:rFonts w:asciiTheme="minorHAnsi" w:hAnsiTheme="minorHAnsi"/>
          <w:i/>
          <w:color w:val="2F5897" w:themeColor="text2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483235</wp:posOffset>
                </wp:positionV>
                <wp:extent cx="1752600" cy="1219200"/>
                <wp:effectExtent l="19050" t="1905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3B1" w:rsidRPr="003513B1" w:rsidRDefault="003513B1" w:rsidP="003513B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Image or Graphic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left:0;text-align:left;margin-left:-.15pt;margin-top:38.05pt;width:138pt;height:9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" fillcolor="white [3201]" strokecolor="#758085 [3209]" strokeweight="2.25pt">
                <v:textbox>
                  <w:txbxContent>
                    <w:p w:rsidR="003513B1" w:rsidRPr="003513B1" w:rsidRDefault="003513B1" w:rsidP="003513B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Image or Graphic</w:t>
                      </w:r>
                    </w:p>
                  </w:txbxContent>
                </v:textbox>
              </v:rect>
            </w:pict>
          </mc:Fallback>
        </mc:AlternateContent>
      </w:r>
      <w:r w:rsidR="00EC56F7">
        <w:rPr>
          <w:rFonts w:asciiTheme="minorHAnsi" w:hAnsiTheme="minorHAnsi"/>
          <w:i/>
          <w:noProof/>
          <w:color w:val="2F5897" w:themeColor="text2"/>
          <w:sz w:val="22"/>
          <w:lang w:eastAsia="ja-JP"/>
        </w:rPr>
        <mc:AlternateContent>
          <mc:Choice Requires="wps">
            <w:drawing>
              <wp:anchor distT="182880" distB="0" distL="114300" distR="114300" simplePos="0" relativeHeight="251665408" behindDoc="1" locked="0" layoutInCell="1" allowOverlap="1" wp14:editId="6B4EE5EA">
                <wp:simplePos x="0" y="0"/>
                <wp:positionH relativeFrom="margin">
                  <wp:align>right</wp:align>
                </wp:positionH>
                <wp:positionV relativeFrom="margin">
                  <wp:posOffset>4644390</wp:posOffset>
                </wp:positionV>
                <wp:extent cx="6583680" cy="4434840"/>
                <wp:effectExtent l="0" t="0" r="7620" b="381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3680" cy="4434840"/>
                        </a:xfrm>
                        <a:prstGeom prst="rect">
                          <a:avLst/>
                        </a:prstGeom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Borders>
                                <w:bottom w:val="single" w:sz="18" w:space="0" w:color="6076B4" w:themeColor="accent1"/>
                              </w:tblBorders>
                              <w:tblCellMar>
                                <w:left w:w="0" w:type="dxa"/>
                                <w:bottom w:w="288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34"/>
                              <w:gridCol w:w="8277"/>
                              <w:gridCol w:w="1035"/>
                            </w:tblGrid>
                            <w:tr w:rsidR="00A8738A">
                              <w:tc>
                                <w:tcPr>
                                  <w:tcW w:w="500" w:type="pct"/>
                                </w:tcPr>
                                <w:p w:rsidR="00A8738A" w:rsidRDefault="00A873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0" w:type="pct"/>
                                </w:tcPr>
                                <w:p w:rsidR="00A8738A" w:rsidRPr="00BF57AB" w:rsidRDefault="00A92D15" w:rsidP="00BF57AB">
                                  <w:pPr>
                                    <w:pStyle w:val="IntenseQuote"/>
                                    <w:rPr>
                                      <w:rStyle w:val="SubtleEmphasis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 w:rsidRPr="00BF57AB">
                                    <w:rPr>
                                      <w:rStyle w:val="SubtleEmphasis"/>
                                      <w:b/>
                                      <w:sz w:val="56"/>
                                      <w:szCs w:val="56"/>
                                    </w:rPr>
                                    <w:t>At a Glance</w:t>
                                  </w:r>
                                </w:p>
                              </w:tc>
                              <w:tc>
                                <w:tcPr>
                                  <w:tcW w:w="500" w:type="pct"/>
                                </w:tcPr>
                                <w:p w:rsidR="00A8738A" w:rsidRDefault="00A873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8738A" w:rsidRDefault="00A8738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18288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50000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1" type="#_x0000_t202" style="position:absolute;left:0;text-align:left;margin-left:467.2pt;margin-top:365.7pt;width:518.4pt;height:349.2pt;z-index:-251651072;visibility:visible;mso-wrap-style:square;mso-width-percent:1000;mso-height-percent:500;mso-wrap-distance-left:9pt;mso-wrap-distance-top:14.4pt;mso-wrap-distance-right:9pt;mso-wrap-distance-bottom:0;mso-position-horizontal:right;mso-position-horizontal-relative:margin;mso-position-vertical:absolute;mso-position-vertical-relative:margin;mso-width-percent:1000;mso-height-percent:5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" fillcolor="#e9edf2 [2579]" stroked="f" strokeweight=".5pt">
                <v:fill color2="#e6ebf0 [2899]" rotate="t" focusposition=".5,.5" focussize="" colors="0 #e3edf9;.5 #e3edf9;49807f #d8e0ea" focus="100%" type="gradientRadial"/>
                <v:textbox inset="0,14.4pt,0,0">
                  <w:txbxContent>
                    <w:tbl>
                      <w:tblPr>
                        <w:tblW w:w="5000" w:type="pct"/>
                        <w:tblBorders>
                          <w:bottom w:val="single" w:sz="18" w:space="0" w:color="6076B4" w:themeColor="accent1"/>
                        </w:tblBorders>
                        <w:tblCellMar>
                          <w:left w:w="0" w:type="dxa"/>
                          <w:bottom w:w="288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34"/>
                        <w:gridCol w:w="8277"/>
                        <w:gridCol w:w="1035"/>
                      </w:tblGrid>
                      <w:tr w:rsidR="00A8738A">
                        <w:tc>
                          <w:tcPr>
                            <w:tcW w:w="500" w:type="pct"/>
                          </w:tcPr>
                          <w:p w:rsidR="00A8738A" w:rsidRDefault="00A8738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00" w:type="pct"/>
                          </w:tcPr>
                          <w:p w:rsidR="00A8738A" w:rsidRPr="00BF57AB" w:rsidRDefault="00A92D15" w:rsidP="00BF57AB">
                            <w:pPr>
                              <w:pStyle w:val="IntenseQuote"/>
                              <w:rPr>
                                <w:rStyle w:val="SubtleEmphasis"/>
                                <w:b/>
                                <w:sz w:val="56"/>
                                <w:szCs w:val="56"/>
                              </w:rPr>
                            </w:pPr>
                            <w:r w:rsidRPr="00BF57AB">
                              <w:rPr>
                                <w:rStyle w:val="SubtleEmphasis"/>
                                <w:b/>
                                <w:sz w:val="56"/>
                                <w:szCs w:val="56"/>
                              </w:rPr>
                              <w:t>At a Glance</w:t>
                            </w:r>
                          </w:p>
                        </w:tc>
                        <w:tc>
                          <w:tcPr>
                            <w:tcW w:w="500" w:type="pct"/>
                          </w:tcPr>
                          <w:p w:rsidR="00A8738A" w:rsidRDefault="00A8738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A8738A" w:rsidRDefault="00A8738A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A8738A">
      <w:type w:val="continuous"/>
      <w:pgSz w:w="12240" w:h="15840"/>
      <w:pgMar w:top="936" w:right="936" w:bottom="936" w:left="936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YGothic-Medium">
    <w:altName w:val="HY중고딕"/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93688"/>
    <w:multiLevelType w:val="hybridMultilevel"/>
    <w:tmpl w:val="8C6A5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DateAndTime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0C7"/>
    <w:rsid w:val="00044B43"/>
    <w:rsid w:val="000B5E6A"/>
    <w:rsid w:val="000D6F9B"/>
    <w:rsid w:val="001F6DB9"/>
    <w:rsid w:val="00245254"/>
    <w:rsid w:val="003103F7"/>
    <w:rsid w:val="003513B1"/>
    <w:rsid w:val="00377371"/>
    <w:rsid w:val="003E0A8F"/>
    <w:rsid w:val="004D090C"/>
    <w:rsid w:val="004F0557"/>
    <w:rsid w:val="006107F4"/>
    <w:rsid w:val="006275FD"/>
    <w:rsid w:val="00837ECF"/>
    <w:rsid w:val="008B00C7"/>
    <w:rsid w:val="00A8738A"/>
    <w:rsid w:val="00A92D15"/>
    <w:rsid w:val="00AC00DE"/>
    <w:rsid w:val="00BF57AB"/>
    <w:rsid w:val="00C55510"/>
    <w:rsid w:val="00D53E95"/>
    <w:rsid w:val="00DB356C"/>
    <w:rsid w:val="00DD24EC"/>
    <w:rsid w:val="00DF6C91"/>
    <w:rsid w:val="00EB2BAA"/>
    <w:rsid w:val="00EC56F7"/>
    <w:rsid w:val="00F9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77DA3"/>
  <w15:docId w15:val="{6B229C79-7E14-463B-8E48-4FCF1399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5E6A"/>
  </w:style>
  <w:style w:type="paragraph" w:styleId="Heading1">
    <w:name w:val="heading 1"/>
    <w:basedOn w:val="Normal"/>
    <w:next w:val="Normal"/>
    <w:link w:val="Heading1Char"/>
    <w:uiPriority w:val="9"/>
    <w:qFormat/>
    <w:rsid w:val="000B5E6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E6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5E6A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5E6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5E6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5E6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5E6A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5E6A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5E6A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5E6A"/>
    <w:rPr>
      <w:rFonts w:asciiTheme="majorHAnsi" w:eastAsiaTheme="majorEastAsia" w:hAnsiTheme="majorHAnsi" w:cstheme="majorBidi"/>
      <w:caps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5E6A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5E6A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E6A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5E6A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5E6A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5E6A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5E6A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5E6A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5E6A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5E6A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B5E6A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B5E6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B5E6A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styleId="Strong">
    <w:name w:val="Strong"/>
    <w:basedOn w:val="DefaultParagraphFont"/>
    <w:uiPriority w:val="22"/>
    <w:qFormat/>
    <w:rsid w:val="000B5E6A"/>
    <w:rPr>
      <w:b/>
      <w:bCs/>
    </w:rPr>
  </w:style>
  <w:style w:type="character" w:styleId="Emphasis">
    <w:name w:val="Emphasis"/>
    <w:basedOn w:val="DefaultParagraphFont"/>
    <w:uiPriority w:val="20"/>
    <w:qFormat/>
    <w:rsid w:val="000B5E6A"/>
    <w:rPr>
      <w:i/>
      <w:iCs/>
    </w:rPr>
  </w:style>
  <w:style w:type="paragraph" w:styleId="NoSpacing">
    <w:name w:val="No Spacing"/>
    <w:link w:val="NoSpacingChar"/>
    <w:uiPriority w:val="1"/>
    <w:qFormat/>
    <w:rsid w:val="000B5E6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B5E6A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B5E6A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5E6A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5E6A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B5E6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B5E6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B5E6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B5E6A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0B5E6A"/>
    <w:rPr>
      <w:b/>
      <w:bCs/>
      <w:smallCaps/>
      <w:spacing w:val="7"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</w:pPr>
    <w:rPr>
      <w:lang w:eastAsia="ja-JP"/>
    </w:rPr>
  </w:style>
  <w:style w:type="table" w:styleId="TableGrid">
    <w:name w:val="Table Grid"/>
    <w:basedOn w:val="TableNormal"/>
    <w:uiPriority w:val="1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5E6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ige\AppData\Roaming\Microsoft\Templates\Newsletter%20(Executive%20design,%202%20page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26C54C7D2F4B0D93DA76300567E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99359-F9EA-4C82-A69B-A5235477EB8D}"/>
      </w:docPartPr>
      <w:docPartBody>
        <w:p w:rsidR="00000000" w:rsidRDefault="003D7964">
          <w:pPr>
            <w:pStyle w:val="7B26C54C7D2F4B0D93DA76300567E561"/>
          </w:pPr>
          <w:r>
            <w:t>Story Subtitle or summary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YGothic-Medium">
    <w:altName w:val="HY중고딕"/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64"/>
    <w:rsid w:val="003D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EDA02C669744708F0E9F1A9BBA32E2">
    <w:name w:val="98EDA02C669744708F0E9F1A9BBA32E2"/>
  </w:style>
  <w:style w:type="paragraph" w:customStyle="1" w:styleId="7B26C54C7D2F4B0D93DA76300567E561">
    <w:name w:val="7B26C54C7D2F4B0D93DA76300567E561"/>
  </w:style>
  <w:style w:type="paragraph" w:customStyle="1" w:styleId="F290916879C944979516026269E27DC4">
    <w:name w:val="F290916879C944979516026269E27DC4"/>
  </w:style>
  <w:style w:type="paragraph" w:customStyle="1" w:styleId="CC837F17B3F346C2A839BADD935B5DFF">
    <w:name w:val="CC837F17B3F346C2A839BADD935B5D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overPageProperties xmlns="http://schemas.microsoft.com/office/2006/coverPageProps">
  <PublishDate>[Month/Year]</PublishDate>
  <Abstract/>
  <CompanyAddress/>
  <CompanyPhone/>
  <CompanyFax/>
  <CompanyEmail/>
</CoverPageProperti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613A5-8D02-4CA4-90EF-A22EA37BE0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3C5182E9-189D-4F59-A7D8-D134E7818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(Executive design, 2 pages)</Template>
  <TotalTime>305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HOA Newsletter</vt:lpstr>
    </vt:vector>
  </TitlesOfParts>
  <Company>[Name of HOA]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HOA Newsletter</dc:title>
  <dc:creator/>
  <cp:keywords/>
  <cp:lastModifiedBy>Paige Gilbert</cp:lastModifiedBy>
  <cp:revision>20</cp:revision>
  <dcterms:created xsi:type="dcterms:W3CDTF">2017-06-27T18:13:00Z</dcterms:created>
  <dcterms:modified xsi:type="dcterms:W3CDTF">2017-06-28T17:47:00Z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TC017730579991</vt:lpwstr>
  </property>
</Properties>
</file>